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FE8" w:rsidRDefault="008D2FE8" w:rsidP="008D2FE8">
      <w:pPr>
        <w:pStyle w:val="NoSpacing"/>
        <w:tabs>
          <w:tab w:val="left" w:pos="2895"/>
        </w:tabs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</w:p>
    <w:p w:rsidR="0042321F" w:rsidRPr="00C00DDA" w:rsidRDefault="00355F01" w:rsidP="00355F01">
      <w:pPr>
        <w:pStyle w:val="NoSpacing"/>
        <w:ind w:firstLine="5670"/>
        <w:jc w:val="both"/>
        <w:rPr>
          <w:rFonts w:ascii="Times New Roman" w:hAnsi="Times New Roman" w:cs="Times New Roman"/>
          <w:sz w:val="24"/>
          <w:szCs w:val="28"/>
          <w:lang w:val="bg-BG"/>
        </w:rPr>
      </w:pPr>
      <w:r w:rsidRPr="00C00DDA">
        <w:rPr>
          <w:rFonts w:ascii="Times New Roman" w:hAnsi="Times New Roman" w:cs="Times New Roman"/>
          <w:sz w:val="24"/>
          <w:szCs w:val="28"/>
          <w:lang w:val="bg-BG"/>
        </w:rPr>
        <w:t>Утвърждавам: …………………..</w:t>
      </w:r>
    </w:p>
    <w:p w:rsidR="00E205D4" w:rsidRPr="00C00DDA" w:rsidRDefault="008D2FE8" w:rsidP="00355F01">
      <w:pPr>
        <w:pStyle w:val="NoSpacing"/>
        <w:ind w:firstLine="5670"/>
        <w:jc w:val="both"/>
        <w:rPr>
          <w:rFonts w:ascii="Times New Roman" w:hAnsi="Times New Roman" w:cs="Times New Roman"/>
          <w:sz w:val="24"/>
          <w:szCs w:val="28"/>
          <w:lang w:val="bg-BG"/>
        </w:rPr>
      </w:pPr>
      <w:r w:rsidRPr="00C00DDA">
        <w:rPr>
          <w:rFonts w:ascii="Times New Roman" w:hAnsi="Times New Roman" w:cs="Times New Roman"/>
          <w:sz w:val="24"/>
          <w:szCs w:val="28"/>
          <w:lang w:val="bg-BG"/>
        </w:rPr>
        <w:t xml:space="preserve">      </w:t>
      </w:r>
      <w:r w:rsidR="00355F01" w:rsidRPr="00C00DDA">
        <w:rPr>
          <w:rFonts w:ascii="Times New Roman" w:hAnsi="Times New Roman" w:cs="Times New Roman"/>
          <w:sz w:val="24"/>
          <w:szCs w:val="28"/>
          <w:lang w:val="bg-BG"/>
        </w:rPr>
        <w:t xml:space="preserve"> Директор</w:t>
      </w:r>
      <w:r w:rsidR="00E205D4" w:rsidRPr="00C00DDA">
        <w:rPr>
          <w:rFonts w:ascii="Times New Roman" w:hAnsi="Times New Roman" w:cs="Times New Roman"/>
          <w:sz w:val="24"/>
          <w:szCs w:val="28"/>
          <w:lang w:val="bg-BG"/>
        </w:rPr>
        <w:t>:</w:t>
      </w:r>
      <w:r w:rsidR="00355F01" w:rsidRPr="00C00DDA">
        <w:rPr>
          <w:rFonts w:ascii="Times New Roman" w:hAnsi="Times New Roman" w:cs="Times New Roman"/>
          <w:sz w:val="24"/>
          <w:szCs w:val="28"/>
          <w:lang w:val="bg-BG"/>
        </w:rPr>
        <w:t xml:space="preserve"> (П. Драганска)</w:t>
      </w:r>
    </w:p>
    <w:p w:rsidR="00355F01" w:rsidRDefault="00355F01" w:rsidP="00E71E25">
      <w:pPr>
        <w:shd w:val="clear" w:color="auto" w:fill="FFFFFF"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</w:p>
    <w:p w:rsidR="00E71E25" w:rsidRPr="00B417B3" w:rsidRDefault="00E71E25" w:rsidP="00E71E25">
      <w:pPr>
        <w:shd w:val="clear" w:color="auto" w:fill="FFFFFF"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71E25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П О Л И Т И К А</w:t>
      </w:r>
      <w:r w:rsidRPr="00E71E25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br/>
      </w:r>
      <w:r w:rsidRPr="00E71E25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br/>
      </w:r>
      <w:r w:rsidRPr="00E71E2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защита на личните данни на</w:t>
      </w:r>
      <w:r w:rsidR="00B417B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ПГИ</w:t>
      </w:r>
      <w:r w:rsidR="004E058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ТУ</w:t>
      </w:r>
      <w:r w:rsidRPr="00E71E2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br/>
        <w:t>съгласно Регламент (ЕС) 2016/679 и Закона за</w:t>
      </w:r>
      <w:r w:rsidR="00B417B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защита на личните данни (ЗЗЛД)</w:t>
      </w:r>
    </w:p>
    <w:p w:rsidR="00E71E25" w:rsidRDefault="00E71E25" w:rsidP="00E71E25">
      <w:pPr>
        <w:shd w:val="clear" w:color="auto" w:fill="FFFFFF"/>
        <w:spacing w:before="144" w:after="144" w:line="240" w:lineRule="auto"/>
        <w:jc w:val="center"/>
        <w:rPr>
          <w:rFonts w:ascii="Verdana" w:eastAsia="Times New Roman" w:hAnsi="Verdana" w:cs="Times New Roman"/>
          <w:sz w:val="16"/>
          <w:szCs w:val="16"/>
          <w:lang w:val="bg-BG"/>
        </w:rPr>
      </w:pPr>
    </w:p>
    <w:p w:rsidR="00D30C25" w:rsidRPr="00E71E25" w:rsidRDefault="00B417B3" w:rsidP="00D30C25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   </w:t>
      </w:r>
      <w:r w:rsidR="00D30C25" w:rsidRPr="00D30C25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Настоящата Политика за личните данни на </w:t>
      </w:r>
      <w:r w:rsidR="00355F01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ПГИТУ</w:t>
      </w:r>
      <w:r w:rsidR="00D30C25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="00D30C25" w:rsidRPr="00D30C25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има за цел да В</w:t>
      </w:r>
      <w:r w:rsidR="00D30C25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 информира какви лични данни обработва</w:t>
      </w:r>
      <w:r w:rsidR="00D30C25" w:rsidRPr="00D30C25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във връзка с дейността </w:t>
      </w:r>
      <w:r w:rsidR="00D30C25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си</w:t>
      </w:r>
      <w:r w:rsidR="00D30C25" w:rsidRPr="00D30C25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 защо и как се обработват, кога е необходимо да се разкриват на трети лица. Предоставя се информация за правата, които Вие имате, във връзка с обработването на лични данни от</w:t>
      </w:r>
      <w:r w:rsidR="00D30C25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училището</w:t>
      </w:r>
      <w:r w:rsidR="00D30C25" w:rsidRPr="00D30C25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 съгласно Регламент (ЕС) 2016/679 и Закона за защита на личните данни.</w:t>
      </w:r>
    </w:p>
    <w:p w:rsidR="00E71E25" w:rsidRDefault="00B417B3" w:rsidP="00D30C25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</w:t>
      </w:r>
      <w:r w:rsidR="00D30C25">
        <w:rPr>
          <w:rFonts w:ascii="Times New Roman" w:eastAsia="Times New Roman" w:hAnsi="Times New Roman" w:cs="Times New Roman"/>
          <w:sz w:val="24"/>
          <w:szCs w:val="24"/>
          <w:lang w:val="bg-BG"/>
        </w:rPr>
        <w:t>ПГИ</w:t>
      </w:r>
      <w:r w:rsidR="00355F01">
        <w:rPr>
          <w:rFonts w:ascii="Times New Roman" w:eastAsia="Times New Roman" w:hAnsi="Times New Roman" w:cs="Times New Roman"/>
          <w:sz w:val="24"/>
          <w:szCs w:val="24"/>
          <w:lang w:val="bg-BG"/>
        </w:rPr>
        <w:t>ТУ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, като админист</w:t>
      </w:r>
      <w:r w:rsidR="00D30C25">
        <w:rPr>
          <w:rFonts w:ascii="Times New Roman" w:eastAsia="Times New Roman" w:hAnsi="Times New Roman" w:cs="Times New Roman"/>
          <w:sz w:val="24"/>
          <w:szCs w:val="24"/>
          <w:lang w:val="bg-BG"/>
        </w:rPr>
        <w:t>ратор на лични данни, обработва законосъобразно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събрани лични данни, необходими за конкре</w:t>
      </w:r>
      <w:r w:rsidR="00D30C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тни, точно определени 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цели – обучение, възпи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тание и социализация на ученика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, нормативно установени в чл. 3 на ЗПУО и чл.</w:t>
      </w:r>
      <w:r w:rsidR="00355F0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9 на Наредба № 8/11.08.2016 г. на МОН за информацията и документите за системата на предучилищното и училищно образование</w:t>
      </w:r>
      <w:r w:rsidR="00D30C2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71E25" w:rsidRPr="00E71E25" w:rsidRDefault="00B417B3" w:rsidP="00E71E25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</w:t>
      </w:r>
      <w:r w:rsidR="00E71E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Ц</w:t>
      </w:r>
      <w:r w:rsidR="00E71E25" w:rsidRPr="00E71E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ел</w:t>
      </w:r>
      <w:r w:rsidR="00E71E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ите, за които</w:t>
      </w:r>
      <w:r w:rsidR="00E71E25" w:rsidRPr="00E71E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D30C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се </w:t>
      </w:r>
      <w:r w:rsidR="00E71E25" w:rsidRPr="00E71E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обра</w:t>
      </w:r>
      <w:r w:rsidR="00D30C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ботват</w:t>
      </w:r>
      <w:r w:rsidR="00E71E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личните данни и</w:t>
      </w:r>
      <w:r w:rsidR="00E71E25" w:rsidRPr="00E71E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правни</w:t>
      </w:r>
      <w:r w:rsidR="00E71E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те</w:t>
      </w:r>
      <w:r w:rsidR="00E71E25" w:rsidRPr="00E71E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основания</w:t>
      </w:r>
      <w:r w:rsidR="00E71E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за това:</w:t>
      </w:r>
    </w:p>
    <w:p w:rsidR="00E71E25" w:rsidRDefault="00E71E25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Училището обработва личните данни само за целите, за които са събрани. </w:t>
      </w:r>
    </w:p>
    <w:p w:rsidR="00E71E25" w:rsidRDefault="00E71E25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Тези цели са изцяло свързани с организиране на учебния процес, подпомагане на обучението, издаване на документи, отговарящи на държавните изисквания.</w:t>
      </w:r>
    </w:p>
    <w:p w:rsidR="007423FE" w:rsidRDefault="00355F01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ПГИТУ </w:t>
      </w:r>
      <w:r w:rsid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събира следните лични данни:</w:t>
      </w:r>
    </w:p>
    <w:p w:rsidR="007423FE" w:rsidRPr="007423FE" w:rsidRDefault="007423FE" w:rsidP="007423F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hAnsi="Times New Roman" w:cs="Times New Roman"/>
          <w:sz w:val="24"/>
          <w:szCs w:val="24"/>
          <w:lang w:val="bg-BG"/>
        </w:rPr>
        <w:t>физическа идентичност – трите имена, ЕГН, постоянен адрес, телефони, месторождение;</w:t>
      </w:r>
    </w:p>
    <w:p w:rsidR="007423FE" w:rsidRPr="007423FE" w:rsidRDefault="007423FE" w:rsidP="007423F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hAnsi="Times New Roman" w:cs="Times New Roman"/>
          <w:sz w:val="24"/>
          <w:szCs w:val="24"/>
          <w:lang w:val="bg-BG"/>
        </w:rPr>
        <w:t xml:space="preserve">образование – вид на образованието, място на придобиване на образованието, номер на диплома и дата на издаване; </w:t>
      </w:r>
    </w:p>
    <w:p w:rsidR="007423FE" w:rsidRPr="007423FE" w:rsidRDefault="007423FE" w:rsidP="007423F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hAnsi="Times New Roman" w:cs="Times New Roman"/>
          <w:sz w:val="24"/>
          <w:szCs w:val="24"/>
          <w:lang w:val="bg-BG"/>
        </w:rPr>
        <w:t xml:space="preserve">семейна идентичност – имена на родителите, адреси, телефони </w:t>
      </w:r>
    </w:p>
    <w:p w:rsidR="007423FE" w:rsidRPr="007423FE" w:rsidRDefault="007423FE" w:rsidP="00B417B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hAnsi="Times New Roman" w:cs="Times New Roman"/>
          <w:sz w:val="24"/>
          <w:szCs w:val="24"/>
          <w:lang w:val="bg-BG"/>
        </w:rPr>
        <w:t>медицински данни – име и фамилия на личен лекар, телефон за връзка, документи за временна или трайна нетрудоспособност във връзка с извиняване на отсъствия по болест, освобождаване от часовете по Физическо възпитание и спорт или получаване на стипендия.</w:t>
      </w:r>
    </w:p>
    <w:p w:rsidR="00E71E25" w:rsidRPr="00E71E25" w:rsidRDefault="00A539B6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Училището има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законовото задължение да обработв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лични</w:t>
      </w:r>
      <w:r w:rsidR="00D80D5A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данни при кандидатстване и получаване на стипендии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71E25" w:rsidRPr="00E71E25" w:rsidRDefault="00D30C25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Лични 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данни като адрес, телефонен номер и електронната поща, са необходими за комуникацията на учил</w:t>
      </w:r>
      <w:r w:rsidR="00A539B6">
        <w:rPr>
          <w:rFonts w:ascii="Times New Roman" w:eastAsia="Times New Roman" w:hAnsi="Times New Roman" w:cs="Times New Roman"/>
          <w:sz w:val="24"/>
          <w:szCs w:val="24"/>
          <w:lang w:val="bg-BG"/>
        </w:rPr>
        <w:t>ището с родителите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71E25" w:rsidRPr="00E71E25" w:rsidRDefault="00E71E25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Училището има задължение да осигурява сигурността и безопасно</w:t>
      </w:r>
      <w:r w:rsidR="00D30C25">
        <w:rPr>
          <w:rFonts w:ascii="Times New Roman" w:eastAsia="Times New Roman" w:hAnsi="Times New Roman" w:cs="Times New Roman"/>
          <w:sz w:val="24"/>
          <w:szCs w:val="24"/>
          <w:lang w:val="bg-BG"/>
        </w:rPr>
        <w:t>стта на територията му</w:t>
      </w:r>
      <w:r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, което вклю</w:t>
      </w:r>
      <w:r w:rsidR="00A539B6">
        <w:rPr>
          <w:rFonts w:ascii="Times New Roman" w:eastAsia="Times New Roman" w:hAnsi="Times New Roman" w:cs="Times New Roman"/>
          <w:sz w:val="24"/>
          <w:szCs w:val="24"/>
          <w:lang w:val="bg-BG"/>
        </w:rPr>
        <w:t>чва и заснемането на биометрични данни</w:t>
      </w:r>
      <w:r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чрез системата за видеонаблю</w:t>
      </w:r>
      <w:r w:rsidR="00D30C25">
        <w:rPr>
          <w:rFonts w:ascii="Times New Roman" w:eastAsia="Times New Roman" w:hAnsi="Times New Roman" w:cs="Times New Roman"/>
          <w:sz w:val="24"/>
          <w:szCs w:val="24"/>
          <w:lang w:val="bg-BG"/>
        </w:rPr>
        <w:t>дение. При необходимост ще бъде длъжно</w:t>
      </w:r>
      <w:r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</w:t>
      </w:r>
      <w:r w:rsidR="00D30C25">
        <w:rPr>
          <w:rFonts w:ascii="Times New Roman" w:eastAsia="Times New Roman" w:hAnsi="Times New Roman" w:cs="Times New Roman"/>
          <w:sz w:val="24"/>
          <w:szCs w:val="24"/>
          <w:lang w:val="bg-BG"/>
        </w:rPr>
        <w:t>сподели</w:t>
      </w:r>
      <w:r w:rsidR="00A539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тази информация с </w:t>
      </w:r>
      <w:r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охранителните органи. </w:t>
      </w:r>
    </w:p>
    <w:p w:rsidR="00B417B3" w:rsidRDefault="00A539B6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У</w:t>
      </w:r>
      <w:r w:rsidR="00D80D5A">
        <w:rPr>
          <w:rFonts w:ascii="Times New Roman" w:eastAsia="Times New Roman" w:hAnsi="Times New Roman" w:cs="Times New Roman"/>
          <w:sz w:val="24"/>
          <w:szCs w:val="24"/>
          <w:lang w:val="bg-BG"/>
        </w:rPr>
        <w:t>чилището не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разкрива информация или данни, които:</w:t>
      </w:r>
    </w:p>
    <w:p w:rsidR="00E71E25" w:rsidRDefault="00E71E25" w:rsidP="007423F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биха причинили вреда на детето</w:t>
      </w:r>
      <w:r w:rsidR="00D30C25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D80D5A" w:rsidRPr="007423FE" w:rsidRDefault="00E71E25" w:rsidP="007423F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биха посочвали, че детето е или е било обект на злоупотреба или има риск от това, освен когато разкриването не би било в най</w:t>
      </w:r>
      <w:r w:rsidR="00355F01"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добрия интерес на детето</w:t>
      </w:r>
      <w:r w:rsidR="00D30C25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A539B6" w:rsidRPr="007423FE" w:rsidRDefault="00E71E25" w:rsidP="007423F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биха позволили друго лице да бъде идентифицирано, освен ако лицето е служител на училището</w:t>
      </w:r>
      <w:r w:rsidR="00A539B6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лицето не е дало съгласие, </w:t>
      </w: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или е разумно в обстоятелствата да се разкрие информацията без съгласието. Изключението от разкриването не се прилага, ако информацията може да бъде редактирана така, че името или идентификационните данни на лицето да бъдат премахнати</w:t>
      </w:r>
      <w:r w:rsidR="00D30C25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A539B6" w:rsidRPr="007423FE" w:rsidRDefault="00E71E25" w:rsidP="007423F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биха били под формата на справка, дадена на друго училище или друго място за обучение и обучение, потенциалния работодател на детето или друго лице</w:t>
      </w:r>
      <w:r w:rsidR="00D30C25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7423FE" w:rsidRDefault="007423FE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71E25" w:rsidRDefault="00B417B3" w:rsidP="00B4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</w:t>
      </w:r>
      <w:r w:rsidR="00A539B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</w:t>
      </w:r>
      <w:r w:rsidR="00E71E25" w:rsidRPr="00E71E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адължения </w:t>
      </w:r>
      <w:r w:rsidR="00A539B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на образователната институция </w:t>
      </w:r>
      <w:r w:rsidR="00E71E25" w:rsidRPr="00E71E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като администратор на лични данни</w:t>
      </w:r>
      <w:r w:rsidR="00D30C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B417B3" w:rsidRPr="00E71E25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71E25" w:rsidRPr="007423FE" w:rsidRDefault="00A539B6" w:rsidP="007423F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да защитава</w:t>
      </w:r>
      <w:r w:rsidR="00E71E25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личните данни чрез подходящи мерки за сигурност;</w:t>
      </w:r>
    </w:p>
    <w:p w:rsidR="00E71E25" w:rsidRPr="007423FE" w:rsidRDefault="00A539B6" w:rsidP="007423F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уведомява </w:t>
      </w:r>
      <w:r w:rsidR="00E71E25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органите за нарушения на сигурността на личните данни;</w:t>
      </w:r>
    </w:p>
    <w:p w:rsidR="00E71E25" w:rsidRPr="007423FE" w:rsidRDefault="00A539B6" w:rsidP="007423F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да документира</w:t>
      </w:r>
      <w:r w:rsidR="00E71E25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обработването</w:t>
      </w: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</w:t>
      </w:r>
      <w:r w:rsidR="00E71E25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личните данни;</w:t>
      </w:r>
    </w:p>
    <w:p w:rsidR="00E71E25" w:rsidRPr="007423FE" w:rsidRDefault="00A539B6" w:rsidP="007423F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да води</w:t>
      </w:r>
      <w:r w:rsidR="00E71E25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подробни записи за дейностите по обработка на данните и получаване на съгласие</w:t>
      </w: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B417B3" w:rsidRPr="00E71E25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71E25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</w:t>
      </w:r>
      <w:r w:rsidR="00A539B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Срок за съхранение на личните данни</w:t>
      </w:r>
      <w:r w:rsidR="00D30C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B417B3" w:rsidRPr="00E71E25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539B6" w:rsidRDefault="00A539B6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Л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ични данни се съхраняват за различни периоди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време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, колкото е необходимо за постигане на ц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елите, за които се събират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. Сроковете за съхранение на архиви с лични данни са определени със Закона за държавния архив, Закона за счетоводството. След изтичане на този срок личните данни се унищожават по определения ред.</w:t>
      </w:r>
    </w:p>
    <w:p w:rsidR="00B417B3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71E25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</w:t>
      </w:r>
      <w:r w:rsidR="00A539B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Предоставяне на</w:t>
      </w:r>
      <w:r w:rsidR="00D30C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личните данни:</w:t>
      </w:r>
    </w:p>
    <w:p w:rsidR="00A539B6" w:rsidRPr="00E71E25" w:rsidRDefault="00A539B6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71E25" w:rsidRPr="007423FE" w:rsidRDefault="00E71E25" w:rsidP="007423F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РУО и МОН</w:t>
      </w:r>
    </w:p>
    <w:p w:rsidR="00E71E25" w:rsidRPr="007423FE" w:rsidRDefault="00E71E25" w:rsidP="007423F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За изпълнение на дейности на НОИ, НАП и МВР при определени условия за предотвратяване на измама или престъпление</w:t>
      </w:r>
    </w:p>
    <w:p w:rsidR="00E71E25" w:rsidRPr="007423FE" w:rsidRDefault="00E71E25" w:rsidP="007423F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Съдебни органи, контролни органи, органи на местното самоуправление.</w:t>
      </w:r>
    </w:p>
    <w:p w:rsidR="00B417B3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71E25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</w:t>
      </w:r>
      <w:r w:rsidR="00A539B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Правата ви като</w:t>
      </w:r>
      <w:r w:rsidR="00E71E25" w:rsidRPr="00E71E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субект на лични данни</w:t>
      </w:r>
      <w:r w:rsidR="00D30C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B417B3" w:rsidRPr="00E71E25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71E25" w:rsidRDefault="00E71E25" w:rsidP="007423F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Информираност (във връзка с</w:t>
      </w:r>
      <w:r w:rsidR="00B417B3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обработването на личните</w:t>
      </w: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данни от администратора);</w:t>
      </w:r>
    </w:p>
    <w:p w:rsidR="00E71E25" w:rsidRDefault="00B417B3" w:rsidP="007423F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Достъп до </w:t>
      </w:r>
      <w:r w:rsidR="00E71E25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лични данни;</w:t>
      </w:r>
    </w:p>
    <w:p w:rsidR="00E71E25" w:rsidRPr="007423FE" w:rsidRDefault="00E71E25" w:rsidP="007423F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Коригиране (ако данните са неточни);</w:t>
      </w:r>
    </w:p>
    <w:p w:rsidR="00E71E25" w:rsidRPr="007423FE" w:rsidRDefault="00E71E25" w:rsidP="007423F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Изтриване на личните данни (право „да бъдеш забравен“);</w:t>
      </w:r>
    </w:p>
    <w:p w:rsidR="00E71E25" w:rsidRPr="007423FE" w:rsidRDefault="00E71E25" w:rsidP="007423F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Ограничаване на обработването от страна на администратора;</w:t>
      </w:r>
    </w:p>
    <w:p w:rsidR="00E71E25" w:rsidRPr="007423FE" w:rsidRDefault="00E71E25" w:rsidP="007423F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Преносимост на личните данни между отделните администратори;</w:t>
      </w:r>
    </w:p>
    <w:p w:rsidR="00E71E25" w:rsidRPr="007423FE" w:rsidRDefault="00E71E25" w:rsidP="007423F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Възражени</w:t>
      </w:r>
      <w:r w:rsidR="00B417B3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е спрямо обработването на</w:t>
      </w: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лични данни;</w:t>
      </w:r>
    </w:p>
    <w:p w:rsidR="00B417B3" w:rsidRPr="007423FE" w:rsidRDefault="00E71E25" w:rsidP="007423F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Право на защита по съдебен ил</w:t>
      </w:r>
      <w:r w:rsidR="00B417B3"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и административен ред, в случай</w:t>
      </w: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че правата на субекта на данни са били нарушени.</w:t>
      </w:r>
    </w:p>
    <w:p w:rsidR="00B417B3" w:rsidRDefault="00B417B3" w:rsidP="00B417B3">
      <w:pPr>
        <w:shd w:val="clear" w:color="auto" w:fill="FFFFFF"/>
        <w:spacing w:after="0" w:line="240" w:lineRule="auto"/>
        <w:ind w:left="312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346F3" w:rsidRPr="00B417B3" w:rsidRDefault="00D346F3" w:rsidP="00B417B3">
      <w:pPr>
        <w:shd w:val="clear" w:color="auto" w:fill="FFFFFF"/>
        <w:spacing w:after="0" w:line="240" w:lineRule="auto"/>
        <w:ind w:left="312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417B3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 w:rsidRPr="00B417B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Ред за упражняване на правата ви: </w:t>
      </w:r>
    </w:p>
    <w:p w:rsidR="00B417B3" w:rsidRPr="00B417B3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B417B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br/>
      </w:r>
      <w:r w:rsidRPr="00B417B3">
        <w:rPr>
          <w:rFonts w:ascii="Times New Roman" w:eastAsia="Times New Roman" w:hAnsi="Times New Roman" w:cs="Times New Roman"/>
          <w:sz w:val="24"/>
          <w:szCs w:val="24"/>
          <w:lang w:val="bg-BG"/>
        </w:rPr>
        <w:t>Физическите лица, упражняват правата си, като подават писмено заявление до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80D5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директора на </w:t>
      </w:r>
      <w:r w:rsidR="00355F01"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B417B3">
        <w:rPr>
          <w:rFonts w:ascii="Times New Roman" w:eastAsia="Times New Roman" w:hAnsi="Times New Roman" w:cs="Times New Roman"/>
          <w:sz w:val="24"/>
          <w:szCs w:val="24"/>
          <w:lang w:val="bg-BG"/>
        </w:rPr>
        <w:t>, съдържащо следната информация:</w:t>
      </w:r>
    </w:p>
    <w:p w:rsidR="00B417B3" w:rsidRPr="007423FE" w:rsidRDefault="00B417B3" w:rsidP="007423F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Име, адрес и други данни идентифициращи съответното физическо лице;</w:t>
      </w:r>
    </w:p>
    <w:p w:rsidR="00B417B3" w:rsidRPr="007423FE" w:rsidRDefault="00B417B3" w:rsidP="007423F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Описание на искането;</w:t>
      </w:r>
    </w:p>
    <w:p w:rsidR="00B417B3" w:rsidRPr="007423FE" w:rsidRDefault="00B417B3" w:rsidP="007423F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Предпочитана форма на предоставяне на информацията;</w:t>
      </w:r>
    </w:p>
    <w:p w:rsidR="00B417B3" w:rsidRPr="007423FE" w:rsidRDefault="00B417B3" w:rsidP="007423F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23FE">
        <w:rPr>
          <w:rFonts w:ascii="Times New Roman" w:eastAsia="Times New Roman" w:hAnsi="Times New Roman" w:cs="Times New Roman"/>
          <w:sz w:val="24"/>
          <w:szCs w:val="24"/>
          <w:lang w:val="bg-BG"/>
        </w:rPr>
        <w:t>Подпис, дата на подаване на заявлението и адрес за кореспонденция, в случай, ако субекта не желае да получи информацията на място.</w:t>
      </w:r>
    </w:p>
    <w:p w:rsidR="00D80D5A" w:rsidRPr="00B417B3" w:rsidRDefault="00D80D5A" w:rsidP="00D80D5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80D5A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417B3">
        <w:rPr>
          <w:rFonts w:ascii="Times New Roman" w:eastAsia="Times New Roman" w:hAnsi="Times New Roman" w:cs="Times New Roman"/>
          <w:sz w:val="24"/>
          <w:szCs w:val="24"/>
          <w:lang w:val="bg-BG"/>
        </w:rPr>
        <w:t>Максималният срок за разглеждане на заявлението и произнасянето по него е 30</w:t>
      </w:r>
      <w:r w:rsidR="00355F01"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 w:rsidRPr="00B417B3">
        <w:rPr>
          <w:rFonts w:ascii="Times New Roman" w:eastAsia="Times New Roman" w:hAnsi="Times New Roman" w:cs="Times New Roman"/>
          <w:sz w:val="24"/>
          <w:szCs w:val="24"/>
          <w:lang w:val="bg-BG"/>
        </w:rPr>
        <w:t>дневен от деня на постъпване в училището.</w:t>
      </w:r>
    </w:p>
    <w:p w:rsidR="00B417B3" w:rsidRPr="00B417B3" w:rsidRDefault="00D80D5A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Училището </w:t>
      </w:r>
      <w:r w:rsidR="00B417B3" w:rsidRPr="00B417B3">
        <w:rPr>
          <w:rFonts w:ascii="Times New Roman" w:eastAsia="Times New Roman" w:hAnsi="Times New Roman" w:cs="Times New Roman"/>
          <w:sz w:val="24"/>
          <w:szCs w:val="24"/>
          <w:lang w:val="bg-BG"/>
        </w:rPr>
        <w:t>може да откаже предоставяне на информация в случаи на неоснователност или когато вече е предоставяна такава информация на субекта.</w:t>
      </w:r>
    </w:p>
    <w:p w:rsidR="00B417B3" w:rsidRPr="00E71E25" w:rsidRDefault="00B417B3" w:rsidP="00D80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71E25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</w:t>
      </w:r>
      <w:r w:rsidR="00A539B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Мерките по защита на личните данни</w:t>
      </w:r>
      <w:r w:rsidR="00D30C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B417B3" w:rsidRPr="00E71E25" w:rsidRDefault="00B417B3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539B6" w:rsidRDefault="00A539B6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Училището, защитава поверените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лични данни,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като предприема и прилага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строги процедури и мерки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 сигурност, за да предотврати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неупълномощен</w:t>
      </w:r>
      <w:r w:rsidR="00D80D5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нерегламентиран 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достъп. </w:t>
      </w:r>
    </w:p>
    <w:p w:rsidR="00E71E25" w:rsidRPr="00E71E25" w:rsidRDefault="00A539B6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Данните, които събира</w:t>
      </w:r>
      <w:r w:rsidR="00E71E25"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, се съхраняват на хартиен носител и в електронен вид.</w:t>
      </w:r>
    </w:p>
    <w:p w:rsidR="00E71E25" w:rsidRPr="00E71E25" w:rsidRDefault="00E71E25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Хартиените носители са с ограничен достъп, изрично и персонално разрешен от администратора за определени служебни </w:t>
      </w:r>
      <w:r w:rsidR="00D30C25">
        <w:rPr>
          <w:rFonts w:ascii="Times New Roman" w:eastAsia="Times New Roman" w:hAnsi="Times New Roman" w:cs="Times New Roman"/>
          <w:sz w:val="24"/>
          <w:szCs w:val="24"/>
          <w:lang w:val="bg-BG"/>
        </w:rPr>
        <w:t>лица и се съхраняват в определени за това помещения, които се заключват.</w:t>
      </w:r>
    </w:p>
    <w:p w:rsidR="00EC0744" w:rsidRDefault="00E71E25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Личните данни на електронни носители се съхранява</w:t>
      </w:r>
      <w:r w:rsidR="00D30C25">
        <w:rPr>
          <w:rFonts w:ascii="Times New Roman" w:eastAsia="Times New Roman" w:hAnsi="Times New Roman" w:cs="Times New Roman"/>
          <w:sz w:val="24"/>
          <w:szCs w:val="24"/>
          <w:lang w:val="bg-BG"/>
        </w:rPr>
        <w:t>т и трансферират според законовите изисквания</w:t>
      </w:r>
      <w:r w:rsidRPr="00E71E2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7423FE" w:rsidRDefault="007423FE" w:rsidP="00B41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423FE" w:rsidRPr="002641AA" w:rsidRDefault="002641AA" w:rsidP="00B417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g-BG"/>
        </w:rPr>
      </w:pP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7423FE" w:rsidRPr="002641A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Длъжностно лице </w:t>
      </w:r>
      <w:r w:rsidR="007423FE" w:rsidRPr="002641A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g-BG"/>
        </w:rPr>
        <w:t xml:space="preserve">по защита на личните данни: </w:t>
      </w:r>
    </w:p>
    <w:p w:rsidR="002641AA" w:rsidRPr="002641AA" w:rsidRDefault="002641AA" w:rsidP="00742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:rsidR="007423FE" w:rsidRDefault="00C8382E" w:rsidP="00742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Цветелина Колева Бенева – административен секретар</w:t>
      </w:r>
      <w:bookmarkStart w:id="0" w:name="_GoBack"/>
      <w:bookmarkEnd w:id="0"/>
    </w:p>
    <w:p w:rsidR="002641AA" w:rsidRDefault="002641AA" w:rsidP="00742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:rsidR="00FD00DB" w:rsidRDefault="00FD00DB" w:rsidP="007423FE">
      <w:pPr>
        <w:shd w:val="clear" w:color="auto" w:fill="FFFFFF"/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   </w:t>
      </w:r>
      <w:r w:rsidRPr="00FD00DB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Информация за надзорния орган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:</w:t>
      </w:r>
    </w:p>
    <w:p w:rsidR="00FD00DB" w:rsidRDefault="00FD00DB" w:rsidP="00742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FD00DB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FD00DB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Надзорен орган по прилагането на Общия Регламент за защита на данните 2016/679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–</w:t>
      </w:r>
      <w:r w:rsidRPr="00FD00DB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</w:p>
    <w:p w:rsidR="00FD00DB" w:rsidRDefault="00FD00DB" w:rsidP="00742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FD00DB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GDPR е Комисията за защита на личните данни (КЗЛД).</w:t>
      </w:r>
    </w:p>
    <w:p w:rsidR="00FD00DB" w:rsidRDefault="00FD00DB" w:rsidP="007423FE">
      <w:pPr>
        <w:shd w:val="clear" w:color="auto" w:fill="FFFFFF"/>
        <w:spacing w:after="0" w:line="240" w:lineRule="auto"/>
        <w:jc w:val="both"/>
        <w:rPr>
          <w:rStyle w:val="Strong"/>
          <w:shd w:val="clear" w:color="auto" w:fill="FFFFFF"/>
          <w:lang w:val="bg-BG"/>
        </w:rPr>
      </w:pPr>
      <w:r w:rsidRPr="00FD00DB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Адрес: </w:t>
      </w:r>
      <w:r w:rsidRPr="00FD00D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bg-BG"/>
        </w:rPr>
        <w:t>София 1592, бул. „Проф. Цветан Лазаров” № 2 </w:t>
      </w:r>
    </w:p>
    <w:p w:rsidR="00FD00DB" w:rsidRPr="00FD00DB" w:rsidRDefault="00FD00DB" w:rsidP="007423FE">
      <w:pPr>
        <w:shd w:val="clear" w:color="auto" w:fill="FFFFFF"/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color w:val="3333FF"/>
          <w:sz w:val="24"/>
          <w:szCs w:val="24"/>
          <w:shd w:val="clear" w:color="auto" w:fill="FFFFFF"/>
          <w:lang w:val="bg-BG"/>
        </w:rPr>
      </w:pPr>
      <w:r w:rsidRPr="00FD00DB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Електронна поща: </w:t>
      </w:r>
      <w:hyperlink r:id="rId7" w:history="1">
        <w:r w:rsidRPr="00FD00DB">
          <w:rPr>
            <w:rStyle w:val="Hyperlink"/>
            <w:rFonts w:ascii="Times New Roman" w:hAnsi="Times New Roman" w:cs="Times New Roman"/>
            <w:bCs/>
            <w:color w:val="0000FF"/>
            <w:sz w:val="24"/>
            <w:szCs w:val="24"/>
            <w:shd w:val="clear" w:color="auto" w:fill="FFFFFF"/>
          </w:rPr>
          <w:t>kzld@cpdp.bg</w:t>
        </w:r>
      </w:hyperlink>
    </w:p>
    <w:p w:rsidR="00FD00DB" w:rsidRDefault="00FD00DB" w:rsidP="007423FE">
      <w:pPr>
        <w:shd w:val="clear" w:color="auto" w:fill="FFFFFF"/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FD00DB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Интернет страница: </w:t>
      </w:r>
      <w:hyperlink r:id="rId8" w:history="1">
        <w:r w:rsidRPr="00B60C3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bg-BG"/>
          </w:rPr>
          <w:t>www.cpdp.bg</w:t>
        </w:r>
      </w:hyperlink>
    </w:p>
    <w:p w:rsidR="00FD00DB" w:rsidRPr="00FD00DB" w:rsidRDefault="00FD00DB" w:rsidP="00742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:rsidR="002641AA" w:rsidRPr="002641AA" w:rsidRDefault="002641AA" w:rsidP="007423FE">
      <w:pPr>
        <w:shd w:val="clear" w:color="auto" w:fill="FFFFFF"/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2641A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Актуализиране на политиката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2641AA" w:rsidRPr="002641AA" w:rsidRDefault="002641AA" w:rsidP="00742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641AA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2641AA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Администраторът има право да измени и допълни Политиката за защита на личните данни. Политика за поверителност влиза в сила от датата, на която е публикувана на уебсайта или оповестена по друг подходящ начин.</w:t>
      </w:r>
    </w:p>
    <w:sectPr w:rsidR="002641AA" w:rsidRPr="002641AA" w:rsidSect="00D346F3">
      <w:headerReference w:type="default" r:id="rId9"/>
      <w:pgSz w:w="12240" w:h="15840"/>
      <w:pgMar w:top="142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23A" w:rsidRDefault="0006523A" w:rsidP="007B3868">
      <w:pPr>
        <w:spacing w:after="0" w:line="240" w:lineRule="auto"/>
      </w:pPr>
      <w:r>
        <w:separator/>
      </w:r>
    </w:p>
  </w:endnote>
  <w:endnote w:type="continuationSeparator" w:id="0">
    <w:p w:rsidR="0006523A" w:rsidRDefault="0006523A" w:rsidP="007B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23A" w:rsidRDefault="0006523A" w:rsidP="007B3868">
      <w:pPr>
        <w:spacing w:after="0" w:line="240" w:lineRule="auto"/>
      </w:pPr>
      <w:r>
        <w:separator/>
      </w:r>
    </w:p>
  </w:footnote>
  <w:footnote w:type="continuationSeparator" w:id="0">
    <w:p w:rsidR="0006523A" w:rsidRDefault="0006523A" w:rsidP="007B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F01" w:rsidRPr="00355F01" w:rsidRDefault="007B3868" w:rsidP="007B3868">
    <w:pPr>
      <w:pStyle w:val="Header"/>
      <w:jc w:val="center"/>
      <w:rPr>
        <w:rFonts w:ascii="Times New Roman" w:hAnsi="Times New Roman" w:cs="Times New Roman"/>
        <w:b/>
        <w:sz w:val="24"/>
        <w:szCs w:val="20"/>
        <w:lang w:val="bg-BG"/>
      </w:rPr>
    </w:pPr>
    <w:r w:rsidRPr="00355F01">
      <w:rPr>
        <w:rFonts w:ascii="Times New Roman" w:hAnsi="Times New Roman" w:cs="Times New Roman"/>
        <w:b/>
        <w:sz w:val="24"/>
        <w:szCs w:val="20"/>
        <w:lang w:val="bg-BG"/>
      </w:rPr>
      <w:t xml:space="preserve">ПРОФЕСИОНАЛНА ГИМНАЗИЯ </w:t>
    </w:r>
  </w:p>
  <w:p w:rsidR="00355F01" w:rsidRPr="00355F01" w:rsidRDefault="007B3868" w:rsidP="00355F0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24"/>
        <w:szCs w:val="20"/>
        <w:lang w:val="bg-BG"/>
      </w:rPr>
    </w:pPr>
    <w:r w:rsidRPr="00355F01">
      <w:rPr>
        <w:rFonts w:ascii="Times New Roman" w:hAnsi="Times New Roman" w:cs="Times New Roman"/>
        <w:b/>
        <w:sz w:val="24"/>
        <w:szCs w:val="20"/>
        <w:lang w:val="bg-BG"/>
      </w:rPr>
      <w:t>ПО ИКОНОМИКА</w:t>
    </w:r>
    <w:r w:rsidR="00355F01" w:rsidRPr="00355F01">
      <w:rPr>
        <w:rFonts w:ascii="Times New Roman" w:hAnsi="Times New Roman" w:cs="Times New Roman"/>
        <w:b/>
        <w:sz w:val="24"/>
        <w:szCs w:val="20"/>
        <w:lang w:val="bg-BG"/>
      </w:rPr>
      <w:t>, ТЪРГОВИЯ И УСЛУГИ -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796B"/>
    <w:multiLevelType w:val="hybridMultilevel"/>
    <w:tmpl w:val="A3F8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D3A92"/>
    <w:multiLevelType w:val="hybridMultilevel"/>
    <w:tmpl w:val="7372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73F9F"/>
    <w:multiLevelType w:val="hybridMultilevel"/>
    <w:tmpl w:val="F0A81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122D8"/>
    <w:multiLevelType w:val="multilevel"/>
    <w:tmpl w:val="BB96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84F6E"/>
    <w:multiLevelType w:val="hybridMultilevel"/>
    <w:tmpl w:val="92FE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54F0E"/>
    <w:multiLevelType w:val="multilevel"/>
    <w:tmpl w:val="38B6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D0436"/>
    <w:multiLevelType w:val="multilevel"/>
    <w:tmpl w:val="7534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6C35DD"/>
    <w:multiLevelType w:val="hybridMultilevel"/>
    <w:tmpl w:val="71F6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C4B94"/>
    <w:multiLevelType w:val="hybridMultilevel"/>
    <w:tmpl w:val="0052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25"/>
    <w:rsid w:val="0006523A"/>
    <w:rsid w:val="000B5513"/>
    <w:rsid w:val="002641AA"/>
    <w:rsid w:val="00300F23"/>
    <w:rsid w:val="003122AD"/>
    <w:rsid w:val="00355F01"/>
    <w:rsid w:val="0042321F"/>
    <w:rsid w:val="00467124"/>
    <w:rsid w:val="004E058C"/>
    <w:rsid w:val="007423FE"/>
    <w:rsid w:val="007B3868"/>
    <w:rsid w:val="008C1967"/>
    <w:rsid w:val="008D2FE8"/>
    <w:rsid w:val="00A539B6"/>
    <w:rsid w:val="00B417B3"/>
    <w:rsid w:val="00C00DDA"/>
    <w:rsid w:val="00C8382E"/>
    <w:rsid w:val="00D30C25"/>
    <w:rsid w:val="00D346F3"/>
    <w:rsid w:val="00D454E8"/>
    <w:rsid w:val="00D80D5A"/>
    <w:rsid w:val="00D87AF3"/>
    <w:rsid w:val="00E205D4"/>
    <w:rsid w:val="00E71E25"/>
    <w:rsid w:val="00EC0744"/>
    <w:rsid w:val="00FD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98A9282-19DE-4708-9A1E-5BDF6B99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8">
    <w:name w:val="pa8"/>
    <w:basedOn w:val="Normal"/>
    <w:rsid w:val="00E7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0">
    <w:name w:val="a10"/>
    <w:basedOn w:val="DefaultParagraphFont"/>
    <w:rsid w:val="00E71E25"/>
  </w:style>
  <w:style w:type="paragraph" w:customStyle="1" w:styleId="default">
    <w:name w:val="default"/>
    <w:basedOn w:val="Normal"/>
    <w:rsid w:val="00E7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17B3"/>
    <w:rPr>
      <w:b/>
      <w:bCs/>
    </w:rPr>
  </w:style>
  <w:style w:type="paragraph" w:styleId="ListParagraph">
    <w:name w:val="List Paragraph"/>
    <w:basedOn w:val="Normal"/>
    <w:uiPriority w:val="34"/>
    <w:qFormat/>
    <w:rsid w:val="00742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1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B3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868"/>
  </w:style>
  <w:style w:type="paragraph" w:styleId="Footer">
    <w:name w:val="footer"/>
    <w:basedOn w:val="Normal"/>
    <w:link w:val="FooterChar"/>
    <w:uiPriority w:val="99"/>
    <w:unhideWhenUsed/>
    <w:rsid w:val="007B3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868"/>
  </w:style>
  <w:style w:type="paragraph" w:styleId="NoSpacing">
    <w:name w:val="No Spacing"/>
    <w:uiPriority w:val="1"/>
    <w:qFormat/>
    <w:rsid w:val="008D2F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dp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zld@cpd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Cvetelina</cp:lastModifiedBy>
  <cp:revision>5</cp:revision>
  <cp:lastPrinted>2020-02-04T14:05:00Z</cp:lastPrinted>
  <dcterms:created xsi:type="dcterms:W3CDTF">2020-01-13T22:38:00Z</dcterms:created>
  <dcterms:modified xsi:type="dcterms:W3CDTF">2020-02-04T14:05:00Z</dcterms:modified>
</cp:coreProperties>
</file>